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9" w:rsidRDefault="006A7619" w:rsidP="006A7619">
      <w:r w:rsidRPr="00D77759">
        <w:rPr>
          <w:noProof/>
        </w:rPr>
        <w:drawing>
          <wp:anchor distT="0" distB="0" distL="114300" distR="114300" simplePos="0" relativeHeight="251659264" behindDoc="0" locked="0" layoutInCell="1" allowOverlap="1" wp14:anchorId="337AD287" wp14:editId="09EB5EF6">
            <wp:simplePos x="0" y="0"/>
            <wp:positionH relativeFrom="column">
              <wp:posOffset>149860</wp:posOffset>
            </wp:positionH>
            <wp:positionV relativeFrom="paragraph">
              <wp:posOffset>22860</wp:posOffset>
            </wp:positionV>
            <wp:extent cx="1190625" cy="11239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19" w:rsidRPr="00D77759" w:rsidRDefault="006A7619" w:rsidP="006A761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t xml:space="preserve">                                         </w:t>
      </w:r>
      <w:r w:rsidRPr="00D77759">
        <w:rPr>
          <w:rFonts w:ascii="TH SarabunPSK" w:hAnsi="TH SarabunPSK" w:cs="TH SarabunPSK"/>
          <w:sz w:val="32"/>
          <w:szCs w:val="32"/>
        </w:rPr>
        <w:t xml:space="preserve"> </w:t>
      </w:r>
      <w:r w:rsidRPr="00D777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ใบงานที่ </w:t>
      </w:r>
      <w:r w:rsidR="009D015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6A7619" w:rsidRDefault="006A7619" w:rsidP="006A7619">
      <w:pPr>
        <w:rPr>
          <w:rFonts w:ascii="TH SarabunPSK" w:hAnsi="TH SarabunPSK" w:cs="TH SarabunPSK"/>
          <w:b/>
          <w:bCs/>
          <w:sz w:val="32"/>
          <w:szCs w:val="32"/>
        </w:rPr>
      </w:pP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>__________________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>______________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ชั้นป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 xml:space="preserve"> /___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9D0150">
        <w:rPr>
          <w:rFonts w:ascii="TH SarabunPSK" w:hAnsi="TH SarabunPSK" w:cs="TH SarabunPSK"/>
          <w:b/>
          <w:bCs/>
          <w:sz w:val="32"/>
          <w:szCs w:val="32"/>
        </w:rPr>
        <w:t>____</w:t>
      </w:r>
    </w:p>
    <w:p w:rsidR="006A7619" w:rsidRPr="00754C2F" w:rsidRDefault="006A7619" w:rsidP="006A76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BF7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4C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หน่วยการเรียนรู้ที่</w:t>
      </w:r>
      <w:r w:rsidRPr="00754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54C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4C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งานช่าง</w:t>
      </w:r>
    </w:p>
    <w:p w:rsidR="006A7619" w:rsidRDefault="006A7619" w:rsidP="006A7619">
      <w:pPr>
        <w:rPr>
          <w:rFonts w:ascii="TH SarabunPSK" w:hAnsi="TH SarabunPSK" w:cs="TH SarabunPSK" w:hint="cs"/>
          <w:sz w:val="32"/>
          <w:szCs w:val="32"/>
        </w:rPr>
      </w:pPr>
      <w:r w:rsidRPr="00D777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619">
        <w:rPr>
          <w:rFonts w:ascii="TH SarabunPSK" w:hAnsi="TH SarabunPSK" w:cs="TH SarabunPSK" w:hint="cs"/>
          <w:sz w:val="32"/>
          <w:szCs w:val="32"/>
          <w:cs/>
        </w:rPr>
        <w:t>ให้นักเรียนเขียนคำตอบอย่างละเอียดลงในช่องว่างที่กำหนดให้</w:t>
      </w:r>
    </w:p>
    <w:p w:rsidR="006A7619" w:rsidRDefault="006A7619" w:rsidP="006A761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96863">
        <w:rPr>
          <w:rFonts w:ascii="TH SarabunPSK" w:hAnsi="TH SarabunPSK" w:cs="TH SarabunPSK" w:hint="cs"/>
          <w:sz w:val="32"/>
          <w:szCs w:val="32"/>
          <w:cs/>
        </w:rPr>
        <w:t xml:space="preserve">จงบอกประโยชน์ของการซ่อมแซมอุปกรณ์ เครื่องมือและเครื่องใช้มา </w:t>
      </w:r>
      <w:r w:rsidR="00596863">
        <w:rPr>
          <w:rFonts w:ascii="TH SarabunPSK" w:hAnsi="TH SarabunPSK" w:cs="TH SarabunPSK"/>
          <w:sz w:val="32"/>
          <w:szCs w:val="32"/>
        </w:rPr>
        <w:t xml:space="preserve">5 </w:t>
      </w:r>
      <w:r w:rsidR="00596863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(1)_____________________________________________________________________________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(2)_____________________________________________________________________________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(3)_____________________________________________________________________________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(4)_____________________________________________________________________________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(5)_____________________________________________________________________________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ข้อควรคำนึงถึงความปลอดภัยในการซ่อมแซมอุปกรณ์ เครื่องมือและเครื่องใช้มี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(1)_____________________________________________________________________________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(2)_____________________________________________________________________________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(3)_____________________________________________________________________________</w:t>
      </w:r>
    </w:p>
    <w:p w:rsidR="00596863" w:rsidRDefault="00596863" w:rsidP="006A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(4)_____________________________________________________________________________</w:t>
      </w:r>
    </w:p>
    <w:tbl>
      <w:tblPr>
        <w:tblStyle w:val="TableGrid"/>
        <w:tblW w:w="7725" w:type="dxa"/>
        <w:tblInd w:w="26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1350"/>
        <w:gridCol w:w="1170"/>
        <w:gridCol w:w="1260"/>
      </w:tblGrid>
      <w:tr w:rsidR="009D0150" w:rsidTr="00A27EEC"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5" w:type="dxa"/>
            <w:tcBorders>
              <w:top w:val="single" w:sz="24" w:space="0" w:color="auto"/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 (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9D0150" w:rsidTr="00A27EEC">
        <w:tc>
          <w:tcPr>
            <w:tcW w:w="810" w:type="dxa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0150" w:rsidTr="00A27EEC">
        <w:tc>
          <w:tcPr>
            <w:tcW w:w="810" w:type="dxa"/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350" w:type="dxa"/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0150" w:rsidTr="00A27EEC">
        <w:tc>
          <w:tcPr>
            <w:tcW w:w="810" w:type="dxa"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0150" w:rsidTr="00A27EEC">
        <w:trPr>
          <w:trHeight w:val="420"/>
        </w:trPr>
        <w:tc>
          <w:tcPr>
            <w:tcW w:w="3945" w:type="dxa"/>
            <w:gridSpan w:val="2"/>
            <w:vMerge w:val="restart"/>
            <w:tcBorders>
              <w:top w:val="single" w:sz="24" w:space="0" w:color="auto"/>
            </w:tcBorders>
          </w:tcPr>
          <w:p w:rsidR="009D0150" w:rsidRPr="00A034ED" w:rsidRDefault="009D0150" w:rsidP="00A27EEC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3A6D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3A6D9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รวม</w:t>
            </w: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24" w:space="0" w:color="auto"/>
              <w:bottom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0150" w:rsidTr="00A27EEC">
        <w:trPr>
          <w:trHeight w:val="391"/>
        </w:trPr>
        <w:tc>
          <w:tcPr>
            <w:tcW w:w="3945" w:type="dxa"/>
            <w:gridSpan w:val="2"/>
            <w:vMerge/>
            <w:tcBorders>
              <w:bottom w:val="single" w:sz="24" w:space="0" w:color="auto"/>
            </w:tcBorders>
          </w:tcPr>
          <w:p w:rsidR="009D0150" w:rsidRPr="00A034ED" w:rsidRDefault="009D0150" w:rsidP="00A27EEC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9D0150" w:rsidRPr="00A034ED" w:rsidRDefault="009D0150" w:rsidP="00A27E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F6607" w:rsidRDefault="004263C9"/>
    <w:sectPr w:rsidR="003F6607" w:rsidSect="00411ECD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C9" w:rsidRDefault="004263C9" w:rsidP="009D0150">
      <w:pPr>
        <w:spacing w:after="0" w:line="240" w:lineRule="auto"/>
      </w:pPr>
      <w:r>
        <w:separator/>
      </w:r>
    </w:p>
  </w:endnote>
  <w:endnote w:type="continuationSeparator" w:id="0">
    <w:p w:rsidR="004263C9" w:rsidRDefault="004263C9" w:rsidP="009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C9" w:rsidRDefault="004263C9" w:rsidP="009D0150">
      <w:pPr>
        <w:spacing w:after="0" w:line="240" w:lineRule="auto"/>
      </w:pPr>
      <w:r>
        <w:separator/>
      </w:r>
    </w:p>
  </w:footnote>
  <w:footnote w:type="continuationSeparator" w:id="0">
    <w:p w:rsidR="004263C9" w:rsidRDefault="004263C9" w:rsidP="009D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19"/>
    <w:rsid w:val="00057A97"/>
    <w:rsid w:val="003A6D9B"/>
    <w:rsid w:val="00411ECD"/>
    <w:rsid w:val="004263C9"/>
    <w:rsid w:val="00596863"/>
    <w:rsid w:val="006A7619"/>
    <w:rsid w:val="009D0150"/>
    <w:rsid w:val="00B30F79"/>
    <w:rsid w:val="00B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19"/>
    <w:pPr>
      <w:ind w:left="720"/>
      <w:contextualSpacing/>
    </w:pPr>
  </w:style>
  <w:style w:type="table" w:styleId="TableGrid">
    <w:name w:val="Table Grid"/>
    <w:basedOn w:val="TableNormal"/>
    <w:uiPriority w:val="59"/>
    <w:rsid w:val="009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50"/>
  </w:style>
  <w:style w:type="paragraph" w:styleId="Footer">
    <w:name w:val="footer"/>
    <w:basedOn w:val="Normal"/>
    <w:link w:val="FooterChar"/>
    <w:uiPriority w:val="99"/>
    <w:unhideWhenUsed/>
    <w:rsid w:val="009D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19"/>
    <w:pPr>
      <w:ind w:left="720"/>
      <w:contextualSpacing/>
    </w:pPr>
  </w:style>
  <w:style w:type="table" w:styleId="TableGrid">
    <w:name w:val="Table Grid"/>
    <w:basedOn w:val="TableNormal"/>
    <w:uiPriority w:val="59"/>
    <w:rsid w:val="009D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50"/>
  </w:style>
  <w:style w:type="paragraph" w:styleId="Footer">
    <w:name w:val="footer"/>
    <w:basedOn w:val="Normal"/>
    <w:link w:val="FooterChar"/>
    <w:uiPriority w:val="99"/>
    <w:unhideWhenUsed/>
    <w:rsid w:val="009D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2021-06-16T04:04:00Z</dcterms:created>
  <dcterms:modified xsi:type="dcterms:W3CDTF">2021-06-16T06:55:00Z</dcterms:modified>
</cp:coreProperties>
</file>